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1B2" w:rsidRPr="002C03CB" w:rsidRDefault="000920EB" w:rsidP="00092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3CB">
        <w:rPr>
          <w:rFonts w:ascii="Times New Roman" w:hAnsi="Times New Roman" w:cs="Times New Roman"/>
          <w:sz w:val="24"/>
          <w:szCs w:val="24"/>
        </w:rPr>
        <w:t>РЕПУБЛИКА СРБИЈА</w:t>
      </w:r>
    </w:p>
    <w:p w:rsidR="000920EB" w:rsidRPr="002C03CB" w:rsidRDefault="000920EB" w:rsidP="00092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3CB">
        <w:rPr>
          <w:rFonts w:ascii="Times New Roman" w:hAnsi="Times New Roman" w:cs="Times New Roman"/>
          <w:sz w:val="24"/>
          <w:szCs w:val="24"/>
        </w:rPr>
        <w:t>НАРОДНА СКУПШТИНА</w:t>
      </w:r>
    </w:p>
    <w:p w:rsidR="000920EB" w:rsidRPr="002C03CB" w:rsidRDefault="000920EB" w:rsidP="00092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3CB">
        <w:rPr>
          <w:rFonts w:ascii="Times New Roman" w:hAnsi="Times New Roman" w:cs="Times New Roman"/>
          <w:sz w:val="24"/>
          <w:szCs w:val="24"/>
        </w:rPr>
        <w:t xml:space="preserve">Одбор за уставна питања </w:t>
      </w:r>
    </w:p>
    <w:p w:rsidR="000920EB" w:rsidRPr="002C03CB" w:rsidRDefault="000920EB" w:rsidP="00092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3CB">
        <w:rPr>
          <w:rFonts w:ascii="Times New Roman" w:hAnsi="Times New Roman" w:cs="Times New Roman"/>
          <w:sz w:val="24"/>
          <w:szCs w:val="24"/>
        </w:rPr>
        <w:t>и законодавство</w:t>
      </w:r>
    </w:p>
    <w:p w:rsidR="000920EB" w:rsidRPr="002C03CB" w:rsidRDefault="0073175D" w:rsidP="00092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3CB">
        <w:rPr>
          <w:rFonts w:ascii="Times New Roman" w:hAnsi="Times New Roman" w:cs="Times New Roman"/>
          <w:sz w:val="24"/>
          <w:szCs w:val="24"/>
        </w:rPr>
        <w:t>04 број: 02-1169/21-4</w:t>
      </w:r>
    </w:p>
    <w:p w:rsidR="000920EB" w:rsidRPr="002C03CB" w:rsidRDefault="000920EB" w:rsidP="00092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3CB">
        <w:rPr>
          <w:rFonts w:ascii="Times New Roman" w:hAnsi="Times New Roman" w:cs="Times New Roman"/>
          <w:sz w:val="24"/>
          <w:szCs w:val="24"/>
        </w:rPr>
        <w:t>21. септембар 2021. године</w:t>
      </w:r>
    </w:p>
    <w:p w:rsidR="000920EB" w:rsidRPr="002C03CB" w:rsidRDefault="000920EB" w:rsidP="00092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3CB">
        <w:rPr>
          <w:rFonts w:ascii="Times New Roman" w:hAnsi="Times New Roman" w:cs="Times New Roman"/>
          <w:sz w:val="24"/>
          <w:szCs w:val="24"/>
        </w:rPr>
        <w:t>Б е о г р а д</w:t>
      </w:r>
    </w:p>
    <w:p w:rsidR="000920EB" w:rsidRPr="002C03CB" w:rsidRDefault="000920EB" w:rsidP="00092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4D8B" w:rsidRPr="002C03CB" w:rsidRDefault="00AC4D8B" w:rsidP="00092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4D8B" w:rsidRPr="002C03CB" w:rsidRDefault="0073175D" w:rsidP="00731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3CB">
        <w:rPr>
          <w:rFonts w:ascii="Times New Roman" w:hAnsi="Times New Roman" w:cs="Times New Roman"/>
          <w:sz w:val="24"/>
          <w:szCs w:val="24"/>
        </w:rPr>
        <w:tab/>
        <w:t xml:space="preserve">На основу члана 27. став 8. Закона о Народној скупштини („Службени гласник РС“, број 9/10), члана 44. став 6. и 48. став 2. Пословника Народне скупштине („Службени гласник РС“, број 20/12 - пречишћен текст), </w:t>
      </w:r>
      <w:r w:rsidR="000920EB" w:rsidRPr="002C03CB">
        <w:rPr>
          <w:rFonts w:ascii="Times New Roman" w:hAnsi="Times New Roman" w:cs="Times New Roman"/>
          <w:sz w:val="24"/>
          <w:szCs w:val="24"/>
        </w:rPr>
        <w:t xml:space="preserve">Одбор за уставна питања и законодавство, на 60. седници одржаној 21. </w:t>
      </w:r>
      <w:r w:rsidR="00AC4D8B" w:rsidRPr="002C03CB">
        <w:rPr>
          <w:rFonts w:ascii="Times New Roman" w:hAnsi="Times New Roman" w:cs="Times New Roman"/>
          <w:sz w:val="24"/>
          <w:szCs w:val="24"/>
        </w:rPr>
        <w:t>септембра 2021. године, донео је</w:t>
      </w:r>
    </w:p>
    <w:p w:rsidR="000920EB" w:rsidRPr="002C03CB" w:rsidRDefault="000920EB" w:rsidP="00AC4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4D8B" w:rsidRPr="002C03CB" w:rsidRDefault="00AC4D8B" w:rsidP="00AC4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20EB" w:rsidRPr="002C03CB" w:rsidRDefault="000920EB" w:rsidP="00AC4D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03CB">
        <w:rPr>
          <w:rFonts w:ascii="Times New Roman" w:hAnsi="Times New Roman" w:cs="Times New Roman"/>
          <w:sz w:val="24"/>
          <w:szCs w:val="24"/>
        </w:rPr>
        <w:t>О Д Л У К У</w:t>
      </w:r>
    </w:p>
    <w:p w:rsidR="000920EB" w:rsidRPr="002C03CB" w:rsidRDefault="000920EB" w:rsidP="00AC4D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03CB">
        <w:rPr>
          <w:rFonts w:ascii="Times New Roman" w:hAnsi="Times New Roman" w:cs="Times New Roman"/>
          <w:sz w:val="24"/>
          <w:szCs w:val="24"/>
        </w:rPr>
        <w:t xml:space="preserve">о престанку рада Радне групе за израду акта о </w:t>
      </w:r>
    </w:p>
    <w:p w:rsidR="000920EB" w:rsidRDefault="000920EB" w:rsidP="002C03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03CB">
        <w:rPr>
          <w:rFonts w:ascii="Times New Roman" w:hAnsi="Times New Roman" w:cs="Times New Roman"/>
          <w:sz w:val="24"/>
          <w:szCs w:val="24"/>
        </w:rPr>
        <w:t>промени Устава Републике Србије</w:t>
      </w:r>
    </w:p>
    <w:p w:rsidR="0050101E" w:rsidRPr="002C03CB" w:rsidRDefault="0050101E" w:rsidP="002C03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920EB" w:rsidRPr="002C03CB" w:rsidRDefault="000920EB" w:rsidP="00AC4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20EB" w:rsidRPr="002C03CB" w:rsidRDefault="000920EB" w:rsidP="000E7B34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3CB">
        <w:rPr>
          <w:rFonts w:ascii="Times New Roman" w:hAnsi="Times New Roman" w:cs="Times New Roman"/>
          <w:sz w:val="24"/>
          <w:szCs w:val="24"/>
        </w:rPr>
        <w:t xml:space="preserve">Радна група за израду акта о промени Устава Републике Србије, </w:t>
      </w:r>
      <w:r w:rsidR="000E7B34" w:rsidRPr="002C03CB">
        <w:rPr>
          <w:rFonts w:ascii="Times New Roman" w:hAnsi="Times New Roman" w:cs="Times New Roman"/>
          <w:sz w:val="24"/>
          <w:szCs w:val="24"/>
        </w:rPr>
        <w:t xml:space="preserve">коју је образовао Одбор за уставна питања и законодавство </w:t>
      </w:r>
      <w:r w:rsidR="000E7B34" w:rsidRPr="002C03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(04 број: 02-1169/21 од 23. јуна 2021. године,  04 број: 02-1169/21-2 од 29. јуна 2021. године и 04-1169/21-3 од 6. јула 2021. године), </w:t>
      </w:r>
      <w:r w:rsidRPr="002C03CB">
        <w:rPr>
          <w:rFonts w:ascii="Times New Roman" w:hAnsi="Times New Roman" w:cs="Times New Roman"/>
          <w:sz w:val="24"/>
          <w:szCs w:val="24"/>
        </w:rPr>
        <w:t>престаје са радом 21. септембра 2021. године.</w:t>
      </w:r>
    </w:p>
    <w:p w:rsidR="000920EB" w:rsidRPr="002C03CB" w:rsidRDefault="000920EB" w:rsidP="00092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3CB">
        <w:rPr>
          <w:rFonts w:ascii="Times New Roman" w:hAnsi="Times New Roman" w:cs="Times New Roman"/>
          <w:sz w:val="24"/>
          <w:szCs w:val="24"/>
        </w:rPr>
        <w:tab/>
        <w:t xml:space="preserve">2.  </w:t>
      </w:r>
      <w:r w:rsidR="00AC4D8B" w:rsidRPr="002C03CB">
        <w:rPr>
          <w:rFonts w:ascii="Times New Roman" w:hAnsi="Times New Roman" w:cs="Times New Roman"/>
          <w:sz w:val="24"/>
          <w:szCs w:val="24"/>
        </w:rPr>
        <w:t>Ова одлука ступа на снагу даном доношења.</w:t>
      </w:r>
    </w:p>
    <w:p w:rsidR="0073175D" w:rsidRPr="002C03CB" w:rsidRDefault="0073175D" w:rsidP="00092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75D" w:rsidRPr="002C03CB" w:rsidRDefault="00AC4D8B" w:rsidP="00AC4D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03CB">
        <w:rPr>
          <w:rFonts w:ascii="Times New Roman" w:hAnsi="Times New Roman" w:cs="Times New Roman"/>
          <w:sz w:val="24"/>
          <w:szCs w:val="24"/>
        </w:rPr>
        <w:t>О б р а з л о ж е њ е</w:t>
      </w:r>
    </w:p>
    <w:p w:rsidR="00AC4D8B" w:rsidRPr="002C03CB" w:rsidRDefault="00AC4D8B" w:rsidP="00092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B34" w:rsidRPr="002C03CB" w:rsidRDefault="00AC4D8B" w:rsidP="00731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3CB">
        <w:rPr>
          <w:rFonts w:ascii="Times New Roman" w:hAnsi="Times New Roman" w:cs="Times New Roman"/>
          <w:sz w:val="24"/>
          <w:szCs w:val="24"/>
        </w:rPr>
        <w:tab/>
      </w:r>
      <w:r w:rsidR="000E7B34" w:rsidRPr="002C03CB">
        <w:rPr>
          <w:rFonts w:ascii="Times New Roman" w:hAnsi="Times New Roman" w:cs="Times New Roman"/>
          <w:sz w:val="24"/>
          <w:szCs w:val="24"/>
        </w:rPr>
        <w:t>Одлуком о образовању Радне групе за израду акта  о промени Ус</w:t>
      </w:r>
      <w:r w:rsidR="000F4A94">
        <w:rPr>
          <w:rFonts w:ascii="Times New Roman" w:hAnsi="Times New Roman" w:cs="Times New Roman"/>
          <w:sz w:val="24"/>
          <w:szCs w:val="24"/>
        </w:rPr>
        <w:t xml:space="preserve">тава Републике Србије, коју је </w:t>
      </w:r>
      <w:r w:rsidR="000E7B34" w:rsidRPr="002C03CB">
        <w:rPr>
          <w:rFonts w:ascii="Times New Roman" w:hAnsi="Times New Roman" w:cs="Times New Roman"/>
          <w:sz w:val="24"/>
          <w:szCs w:val="24"/>
        </w:rPr>
        <w:t>д</w:t>
      </w:r>
      <w:r w:rsidR="000F4A94">
        <w:rPr>
          <w:rFonts w:ascii="Times New Roman" w:hAnsi="Times New Roman" w:cs="Times New Roman"/>
          <w:sz w:val="24"/>
          <w:szCs w:val="24"/>
        </w:rPr>
        <w:t>о</w:t>
      </w:r>
      <w:r w:rsidR="000E7B34" w:rsidRPr="002C03CB">
        <w:rPr>
          <w:rFonts w:ascii="Times New Roman" w:hAnsi="Times New Roman" w:cs="Times New Roman"/>
          <w:sz w:val="24"/>
          <w:szCs w:val="24"/>
        </w:rPr>
        <w:t>нео Одбор за уставна питања и законодавство  (</w:t>
      </w:r>
      <w:r w:rsidRPr="002C03CB">
        <w:rPr>
          <w:rFonts w:ascii="Times New Roman" w:hAnsi="Times New Roman" w:cs="Times New Roman"/>
          <w:sz w:val="24"/>
          <w:szCs w:val="24"/>
        </w:rPr>
        <w:t xml:space="preserve">04 број: 02-1169/21 од 23. </w:t>
      </w:r>
      <w:r w:rsidRPr="002C03CB">
        <w:rPr>
          <w:rFonts w:ascii="Times New Roman" w:hAnsi="Times New Roman" w:cs="Times New Roman"/>
          <w:sz w:val="24"/>
          <w:szCs w:val="24"/>
        </w:rPr>
        <w:lastRenderedPageBreak/>
        <w:t>јуна 2021. године</w:t>
      </w:r>
      <w:r w:rsidR="000E7B34" w:rsidRPr="002C03CB">
        <w:rPr>
          <w:rFonts w:ascii="Times New Roman" w:hAnsi="Times New Roman" w:cs="Times New Roman"/>
          <w:sz w:val="24"/>
          <w:szCs w:val="24"/>
        </w:rPr>
        <w:t>)</w:t>
      </w:r>
      <w:r w:rsidRPr="002C03CB">
        <w:rPr>
          <w:rFonts w:ascii="Times New Roman" w:hAnsi="Times New Roman" w:cs="Times New Roman"/>
          <w:sz w:val="24"/>
          <w:szCs w:val="24"/>
        </w:rPr>
        <w:t xml:space="preserve">, </w:t>
      </w:r>
      <w:r w:rsidR="002C03CB">
        <w:rPr>
          <w:rFonts w:ascii="Times New Roman" w:hAnsi="Times New Roman" w:cs="Times New Roman"/>
          <w:sz w:val="24"/>
          <w:szCs w:val="24"/>
        </w:rPr>
        <w:t xml:space="preserve"> Радној групи дат </w:t>
      </w:r>
      <w:r w:rsidR="000E7B34" w:rsidRPr="002C03CB">
        <w:rPr>
          <w:rFonts w:ascii="Times New Roman" w:hAnsi="Times New Roman" w:cs="Times New Roman"/>
          <w:sz w:val="24"/>
          <w:szCs w:val="24"/>
        </w:rPr>
        <w:t xml:space="preserve">је задатак да изради акт о промени Устава Републике Србије. </w:t>
      </w:r>
    </w:p>
    <w:p w:rsidR="00CD1FEF" w:rsidRPr="002C03CB" w:rsidRDefault="000E7B34" w:rsidP="00CD1FEF">
      <w:pPr>
        <w:spacing w:before="24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C03CB">
        <w:rPr>
          <w:rFonts w:ascii="Times New Roman" w:hAnsi="Times New Roman" w:cs="Times New Roman"/>
          <w:sz w:val="24"/>
          <w:szCs w:val="24"/>
        </w:rPr>
        <w:t>Одлуком о допуни Одлуке образовању Радне групе за израду акта  о промени Устава Републике Србије, коју је донео Одбор за уставна питања и законодавство  (04 број: 02-1169/21- 3</w:t>
      </w:r>
      <w:r w:rsidR="002C03CB">
        <w:rPr>
          <w:rFonts w:ascii="Times New Roman" w:hAnsi="Times New Roman" w:cs="Times New Roman"/>
          <w:sz w:val="24"/>
          <w:szCs w:val="24"/>
        </w:rPr>
        <w:t xml:space="preserve"> од 6. јула</w:t>
      </w:r>
      <w:r w:rsidRPr="002C03CB">
        <w:rPr>
          <w:rFonts w:ascii="Times New Roman" w:hAnsi="Times New Roman" w:cs="Times New Roman"/>
          <w:sz w:val="24"/>
          <w:szCs w:val="24"/>
        </w:rPr>
        <w:t xml:space="preserve"> 2021. године)</w:t>
      </w:r>
      <w:r w:rsidR="002C03CB">
        <w:rPr>
          <w:rFonts w:ascii="Times New Roman" w:hAnsi="Times New Roman" w:cs="Times New Roman"/>
          <w:sz w:val="24"/>
          <w:szCs w:val="24"/>
        </w:rPr>
        <w:t>,</w:t>
      </w:r>
      <w:r w:rsidR="00CD1FEF" w:rsidRPr="002C03CB">
        <w:rPr>
          <w:rFonts w:ascii="Times New Roman" w:hAnsi="Times New Roman" w:cs="Times New Roman"/>
          <w:sz w:val="24"/>
          <w:szCs w:val="24"/>
        </w:rPr>
        <w:t xml:space="preserve"> </w:t>
      </w:r>
      <w:r w:rsidR="002C03CB">
        <w:rPr>
          <w:rFonts w:ascii="Times New Roman" w:hAnsi="Times New Roman" w:cs="Times New Roman"/>
          <w:sz w:val="24"/>
          <w:szCs w:val="24"/>
        </w:rPr>
        <w:t xml:space="preserve"> Радној групи дат је </w:t>
      </w:r>
      <w:r w:rsidR="00CD1FEF" w:rsidRPr="002C03CB">
        <w:rPr>
          <w:rFonts w:ascii="Times New Roman" w:hAnsi="Times New Roman" w:cs="Times New Roman"/>
          <w:sz w:val="24"/>
          <w:szCs w:val="24"/>
        </w:rPr>
        <w:t xml:space="preserve"> задатак  да изради </w:t>
      </w:r>
      <w:r w:rsidR="00CD1FEF" w:rsidRPr="002C03CB">
        <w:rPr>
          <w:rFonts w:ascii="Times New Roman" w:hAnsi="Times New Roman" w:cs="Times New Roman"/>
          <w:color w:val="000000" w:themeColor="text1"/>
          <w:sz w:val="24"/>
          <w:szCs w:val="24"/>
        </w:rPr>
        <w:t>предлог уставног закона за спровођење промене Устава.</w:t>
      </w:r>
    </w:p>
    <w:p w:rsidR="000E7B34" w:rsidRPr="002C03CB" w:rsidRDefault="000E7B34" w:rsidP="000E7B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4D8B" w:rsidRPr="002C03CB" w:rsidRDefault="00AC4D8B" w:rsidP="00CD1F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03CB">
        <w:rPr>
          <w:rFonts w:ascii="Times New Roman" w:hAnsi="Times New Roman" w:cs="Times New Roman"/>
          <w:sz w:val="24"/>
          <w:szCs w:val="24"/>
        </w:rPr>
        <w:t xml:space="preserve">Како је Радна група </w:t>
      </w:r>
      <w:r w:rsidR="00CD1FEF" w:rsidRPr="002C03CB">
        <w:rPr>
          <w:rFonts w:ascii="Times New Roman" w:hAnsi="Times New Roman" w:cs="Times New Roman"/>
          <w:sz w:val="24"/>
          <w:szCs w:val="24"/>
        </w:rPr>
        <w:t xml:space="preserve">израдила и доставила Одбору за уставна питања и законодавство текст акта о промени Устава Републике Србије и текст предлога уставног закона за спровођење Устава Републике Србије, престала је потреба за њеним даљим радом, па је одлучено као у </w:t>
      </w:r>
      <w:r w:rsidR="002C03CB" w:rsidRPr="002C03CB">
        <w:rPr>
          <w:rFonts w:ascii="Times New Roman" w:hAnsi="Times New Roman" w:cs="Times New Roman"/>
          <w:sz w:val="24"/>
          <w:szCs w:val="24"/>
        </w:rPr>
        <w:t xml:space="preserve">диспозитиву </w:t>
      </w:r>
      <w:r w:rsidR="00CD1FEF" w:rsidRPr="002C03CB">
        <w:rPr>
          <w:rFonts w:ascii="Times New Roman" w:hAnsi="Times New Roman" w:cs="Times New Roman"/>
          <w:sz w:val="24"/>
          <w:szCs w:val="24"/>
        </w:rPr>
        <w:t>ове одлуке.</w:t>
      </w:r>
    </w:p>
    <w:p w:rsidR="00AC4D8B" w:rsidRPr="002C03CB" w:rsidRDefault="00AC4D8B" w:rsidP="00731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4D8B" w:rsidRPr="002C03CB" w:rsidRDefault="00AC4D8B" w:rsidP="00092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4D8B" w:rsidRPr="002C03CB" w:rsidRDefault="00AC4D8B" w:rsidP="00092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4D8B" w:rsidRPr="002C03CB" w:rsidRDefault="00AC4D8B" w:rsidP="00092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3CB">
        <w:rPr>
          <w:rFonts w:ascii="Times New Roman" w:hAnsi="Times New Roman" w:cs="Times New Roman"/>
          <w:sz w:val="24"/>
          <w:szCs w:val="24"/>
        </w:rPr>
        <w:tab/>
      </w:r>
      <w:r w:rsidRPr="002C03CB">
        <w:rPr>
          <w:rFonts w:ascii="Times New Roman" w:hAnsi="Times New Roman" w:cs="Times New Roman"/>
          <w:sz w:val="24"/>
          <w:szCs w:val="24"/>
        </w:rPr>
        <w:tab/>
      </w:r>
      <w:r w:rsidRPr="002C03CB">
        <w:rPr>
          <w:rFonts w:ascii="Times New Roman" w:hAnsi="Times New Roman" w:cs="Times New Roman"/>
          <w:sz w:val="24"/>
          <w:szCs w:val="24"/>
        </w:rPr>
        <w:tab/>
      </w:r>
      <w:r w:rsidRPr="002C03CB">
        <w:rPr>
          <w:rFonts w:ascii="Times New Roman" w:hAnsi="Times New Roman" w:cs="Times New Roman"/>
          <w:sz w:val="24"/>
          <w:szCs w:val="24"/>
        </w:rPr>
        <w:tab/>
      </w:r>
      <w:r w:rsidRPr="002C03CB">
        <w:rPr>
          <w:rFonts w:ascii="Times New Roman" w:hAnsi="Times New Roman" w:cs="Times New Roman"/>
          <w:sz w:val="24"/>
          <w:szCs w:val="24"/>
        </w:rPr>
        <w:tab/>
      </w:r>
      <w:r w:rsidRPr="002C03CB">
        <w:rPr>
          <w:rFonts w:ascii="Times New Roman" w:hAnsi="Times New Roman" w:cs="Times New Roman"/>
          <w:sz w:val="24"/>
          <w:szCs w:val="24"/>
        </w:rPr>
        <w:tab/>
      </w:r>
      <w:r w:rsidRPr="002C03CB">
        <w:rPr>
          <w:rFonts w:ascii="Times New Roman" w:hAnsi="Times New Roman" w:cs="Times New Roman"/>
          <w:sz w:val="24"/>
          <w:szCs w:val="24"/>
        </w:rPr>
        <w:tab/>
      </w:r>
      <w:r w:rsidRPr="002C03CB">
        <w:rPr>
          <w:rFonts w:ascii="Times New Roman" w:hAnsi="Times New Roman" w:cs="Times New Roman"/>
          <w:sz w:val="24"/>
          <w:szCs w:val="24"/>
        </w:rPr>
        <w:tab/>
      </w:r>
      <w:r w:rsidRPr="002C03CB">
        <w:rPr>
          <w:rFonts w:ascii="Times New Roman" w:hAnsi="Times New Roman" w:cs="Times New Roman"/>
          <w:sz w:val="24"/>
          <w:szCs w:val="24"/>
        </w:rPr>
        <w:tab/>
        <w:t xml:space="preserve"> ПРЕДСЕДНИК</w:t>
      </w:r>
    </w:p>
    <w:p w:rsidR="00AC4D8B" w:rsidRPr="002C03CB" w:rsidRDefault="00AC4D8B" w:rsidP="00092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4D8B" w:rsidRPr="002C03CB" w:rsidRDefault="00AC4D8B" w:rsidP="00092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3CB">
        <w:rPr>
          <w:rFonts w:ascii="Times New Roman" w:hAnsi="Times New Roman" w:cs="Times New Roman"/>
          <w:sz w:val="24"/>
          <w:szCs w:val="24"/>
        </w:rPr>
        <w:tab/>
      </w:r>
      <w:r w:rsidRPr="002C03CB">
        <w:rPr>
          <w:rFonts w:ascii="Times New Roman" w:hAnsi="Times New Roman" w:cs="Times New Roman"/>
          <w:sz w:val="24"/>
          <w:szCs w:val="24"/>
        </w:rPr>
        <w:tab/>
      </w:r>
      <w:r w:rsidRPr="002C03CB">
        <w:rPr>
          <w:rFonts w:ascii="Times New Roman" w:hAnsi="Times New Roman" w:cs="Times New Roman"/>
          <w:sz w:val="24"/>
          <w:szCs w:val="24"/>
        </w:rPr>
        <w:tab/>
      </w:r>
      <w:r w:rsidRPr="002C03CB">
        <w:rPr>
          <w:rFonts w:ascii="Times New Roman" w:hAnsi="Times New Roman" w:cs="Times New Roman"/>
          <w:sz w:val="24"/>
          <w:szCs w:val="24"/>
        </w:rPr>
        <w:tab/>
      </w:r>
      <w:r w:rsidRPr="002C03CB">
        <w:rPr>
          <w:rFonts w:ascii="Times New Roman" w:hAnsi="Times New Roman" w:cs="Times New Roman"/>
          <w:sz w:val="24"/>
          <w:szCs w:val="24"/>
        </w:rPr>
        <w:tab/>
      </w:r>
      <w:r w:rsidRPr="002C03CB">
        <w:rPr>
          <w:rFonts w:ascii="Times New Roman" w:hAnsi="Times New Roman" w:cs="Times New Roman"/>
          <w:sz w:val="24"/>
          <w:szCs w:val="24"/>
        </w:rPr>
        <w:tab/>
      </w:r>
      <w:r w:rsidRPr="002C03CB">
        <w:rPr>
          <w:rFonts w:ascii="Times New Roman" w:hAnsi="Times New Roman" w:cs="Times New Roman"/>
          <w:sz w:val="24"/>
          <w:szCs w:val="24"/>
        </w:rPr>
        <w:tab/>
      </w:r>
      <w:r w:rsidRPr="002C03CB">
        <w:rPr>
          <w:rFonts w:ascii="Times New Roman" w:hAnsi="Times New Roman" w:cs="Times New Roman"/>
          <w:sz w:val="24"/>
          <w:szCs w:val="24"/>
        </w:rPr>
        <w:tab/>
        <w:t xml:space="preserve">    Јелена Жарић Ковачевић  </w:t>
      </w:r>
    </w:p>
    <w:sectPr w:rsidR="00AC4D8B" w:rsidRPr="002C03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DE550A"/>
    <w:multiLevelType w:val="hybridMultilevel"/>
    <w:tmpl w:val="24F882A0"/>
    <w:lvl w:ilvl="0" w:tplc="2A72CD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0EB"/>
    <w:rsid w:val="000913DD"/>
    <w:rsid w:val="000920EB"/>
    <w:rsid w:val="000E7B34"/>
    <w:rsid w:val="000F4A94"/>
    <w:rsid w:val="002711B2"/>
    <w:rsid w:val="002C03CB"/>
    <w:rsid w:val="0050101E"/>
    <w:rsid w:val="0073175D"/>
    <w:rsid w:val="00AC4D8B"/>
    <w:rsid w:val="00AD639A"/>
    <w:rsid w:val="00CD1FEF"/>
    <w:rsid w:val="00E2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4EA27"/>
  <w15:chartTrackingRefBased/>
  <w15:docId w15:val="{274BCF4D-982A-4908-A4E2-90EDA5E2E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Saso</dc:creator>
  <cp:keywords/>
  <dc:description/>
  <cp:lastModifiedBy>Aleksandra Saso</cp:lastModifiedBy>
  <cp:revision>2</cp:revision>
  <dcterms:created xsi:type="dcterms:W3CDTF">2021-09-22T11:51:00Z</dcterms:created>
  <dcterms:modified xsi:type="dcterms:W3CDTF">2021-09-22T11:51:00Z</dcterms:modified>
</cp:coreProperties>
</file>